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BC" w:rsidRDefault="00815D6D">
      <w:pPr>
        <w:adjustRightInd w:val="0"/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北京工商大学XXX</w:t>
      </w:r>
      <w:r w:rsidR="00073EBC">
        <w:rPr>
          <w:rFonts w:ascii="方正小标宋简体" w:eastAsia="方正小标宋简体" w:hint="eastAsia"/>
          <w:sz w:val="44"/>
          <w:szCs w:val="32"/>
        </w:rPr>
        <w:t>分工会</w:t>
      </w:r>
    </w:p>
    <w:p w:rsidR="0022427B" w:rsidRDefault="00073EBC">
      <w:pPr>
        <w:adjustRightInd w:val="0"/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教职工</w:t>
      </w:r>
      <w:r w:rsidR="00815D6D">
        <w:rPr>
          <w:rFonts w:ascii="方正小标宋简体" w:eastAsia="方正小标宋简体" w:hint="eastAsia"/>
          <w:sz w:val="44"/>
          <w:szCs w:val="32"/>
        </w:rPr>
        <w:t>（</w:t>
      </w:r>
      <w:r>
        <w:rPr>
          <w:rFonts w:ascii="方正小标宋简体" w:eastAsia="方正小标宋简体" w:hint="eastAsia"/>
          <w:sz w:val="44"/>
          <w:szCs w:val="32"/>
        </w:rPr>
        <w:t>会员</w:t>
      </w:r>
      <w:r w:rsidR="00815D6D">
        <w:rPr>
          <w:rFonts w:ascii="方正小标宋简体" w:eastAsia="方正小标宋简体" w:hint="eastAsia"/>
          <w:sz w:val="44"/>
          <w:szCs w:val="32"/>
        </w:rPr>
        <w:t>）大会选举出席学校第</w:t>
      </w:r>
      <w:r>
        <w:rPr>
          <w:rFonts w:ascii="方正小标宋简体" w:eastAsia="方正小标宋简体" w:hint="eastAsia"/>
          <w:sz w:val="44"/>
          <w:szCs w:val="32"/>
        </w:rPr>
        <w:t>五届教代会</w:t>
      </w:r>
      <w:r w:rsidR="00815D6D">
        <w:rPr>
          <w:rFonts w:ascii="方正小标宋简体" w:eastAsia="方正小标宋简体" w:hint="eastAsia"/>
          <w:sz w:val="44"/>
          <w:szCs w:val="32"/>
        </w:rPr>
        <w:t>代表</w:t>
      </w:r>
      <w:r>
        <w:rPr>
          <w:rFonts w:ascii="方正小标宋简体" w:eastAsia="方正小标宋简体" w:hint="eastAsia"/>
          <w:sz w:val="44"/>
          <w:szCs w:val="32"/>
        </w:rPr>
        <w:t>、会员代表</w:t>
      </w:r>
      <w:r w:rsidR="00815D6D">
        <w:rPr>
          <w:rFonts w:ascii="方正小标宋简体" w:eastAsia="方正小标宋简体" w:hint="eastAsia"/>
          <w:sz w:val="44"/>
          <w:szCs w:val="32"/>
        </w:rPr>
        <w:t>选举办法(草案)</w:t>
      </w:r>
    </w:p>
    <w:p w:rsidR="0022427B" w:rsidRDefault="0022427B">
      <w:pPr>
        <w:jc w:val="center"/>
      </w:pPr>
    </w:p>
    <w:p w:rsidR="0022427B" w:rsidRDefault="00815D6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一、</w:t>
      </w:r>
      <w:r w:rsidR="00073EBC" w:rsidRPr="00073EBC">
        <w:rPr>
          <w:rFonts w:ascii="仿宋_GB2312" w:eastAsia="仿宋_GB2312" w:hint="eastAsia"/>
          <w:sz w:val="32"/>
          <w:szCs w:val="32"/>
        </w:rPr>
        <w:t>根据《中国工会章程》、</w:t>
      </w:r>
      <w:r w:rsidR="00C32C85" w:rsidRPr="00C32C85">
        <w:rPr>
          <w:rFonts w:ascii="仿宋_GB2312" w:eastAsia="仿宋_GB2312" w:hint="eastAsia"/>
          <w:sz w:val="32"/>
          <w:szCs w:val="32"/>
        </w:rPr>
        <w:t>《中华全国总工会关于印发&lt;工会基层组织选举工作条例&gt;的通知》（总工发〔201</w:t>
      </w:r>
      <w:r w:rsidR="00C32C85" w:rsidRPr="00C32C85">
        <w:rPr>
          <w:rFonts w:ascii="仿宋_GB2312" w:eastAsia="仿宋_GB2312"/>
          <w:sz w:val="32"/>
          <w:szCs w:val="32"/>
        </w:rPr>
        <w:t>6</w:t>
      </w:r>
      <w:r w:rsidR="00C32C85" w:rsidRPr="00C32C85">
        <w:rPr>
          <w:rFonts w:ascii="仿宋_GB2312" w:eastAsia="仿宋_GB2312" w:hint="eastAsia"/>
          <w:sz w:val="32"/>
          <w:szCs w:val="32"/>
        </w:rPr>
        <w:t>〕</w:t>
      </w:r>
      <w:r w:rsidR="00C32C85" w:rsidRPr="00C32C85">
        <w:rPr>
          <w:rFonts w:ascii="仿宋_GB2312" w:eastAsia="仿宋_GB2312"/>
          <w:sz w:val="32"/>
          <w:szCs w:val="32"/>
        </w:rPr>
        <w:t>27</w:t>
      </w:r>
      <w:r w:rsidR="00C32C85" w:rsidRPr="00C32C85">
        <w:rPr>
          <w:rFonts w:ascii="仿宋_GB2312" w:eastAsia="仿宋_GB2312" w:hint="eastAsia"/>
          <w:sz w:val="32"/>
          <w:szCs w:val="32"/>
        </w:rPr>
        <w:t>号）《中华全国总工会关于印发&lt;基层工会会员代表大会条例&gt;的通知》（总工发〔201</w:t>
      </w:r>
      <w:r w:rsidR="00C32C85" w:rsidRPr="00C32C85">
        <w:rPr>
          <w:rFonts w:ascii="仿宋_GB2312" w:eastAsia="仿宋_GB2312"/>
          <w:sz w:val="32"/>
          <w:szCs w:val="32"/>
        </w:rPr>
        <w:t>9</w:t>
      </w:r>
      <w:r w:rsidR="00C32C85" w:rsidRPr="00C32C85">
        <w:rPr>
          <w:rFonts w:ascii="仿宋_GB2312" w:eastAsia="仿宋_GB2312" w:hint="eastAsia"/>
          <w:sz w:val="32"/>
          <w:szCs w:val="32"/>
        </w:rPr>
        <w:t>〕</w:t>
      </w:r>
      <w:r w:rsidR="00C32C85" w:rsidRPr="00C32C85">
        <w:rPr>
          <w:rFonts w:ascii="仿宋_GB2312" w:eastAsia="仿宋_GB2312"/>
          <w:sz w:val="32"/>
          <w:szCs w:val="32"/>
        </w:rPr>
        <w:t>6</w:t>
      </w:r>
      <w:r w:rsidR="00C32C85" w:rsidRPr="00C32C85">
        <w:rPr>
          <w:rFonts w:ascii="仿宋_GB2312" w:eastAsia="仿宋_GB2312" w:hint="eastAsia"/>
          <w:sz w:val="32"/>
          <w:szCs w:val="32"/>
        </w:rPr>
        <w:t>号）</w:t>
      </w:r>
      <w:r w:rsidR="00073EBC" w:rsidRPr="00073EBC">
        <w:rPr>
          <w:rFonts w:ascii="仿宋_GB2312" w:eastAsia="仿宋_GB2312" w:hint="eastAsia"/>
          <w:sz w:val="32"/>
          <w:szCs w:val="32"/>
        </w:rPr>
        <w:t>《关于加强新形势下高等学校教职工代表大会的工作意见》（京教工〔2014〕39号）</w:t>
      </w:r>
      <w:r w:rsidR="00073EBC">
        <w:rPr>
          <w:rFonts w:ascii="仿宋_GB2312" w:eastAsia="仿宋_GB2312" w:hint="eastAsia"/>
          <w:sz w:val="32"/>
          <w:szCs w:val="32"/>
        </w:rPr>
        <w:t>等有关规定</w:t>
      </w:r>
      <w:r>
        <w:rPr>
          <w:rFonts w:ascii="仿宋_GB2312" w:eastAsia="仿宋_GB2312" w:hint="eastAsia"/>
          <w:sz w:val="32"/>
          <w:szCs w:val="32"/>
        </w:rPr>
        <w:t>，制定本办法。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二、本次</w:t>
      </w:r>
      <w:r w:rsidR="00073EBC">
        <w:rPr>
          <w:rFonts w:ascii="仿宋_GB2312" w:eastAsia="仿宋_GB2312" w:hint="eastAsia"/>
          <w:sz w:val="32"/>
          <w:szCs w:val="32"/>
        </w:rPr>
        <w:t>教职工</w:t>
      </w:r>
      <w:r>
        <w:rPr>
          <w:rFonts w:ascii="仿宋_GB2312" w:eastAsia="仿宋_GB2312" w:hint="eastAsia"/>
          <w:sz w:val="32"/>
          <w:szCs w:val="32"/>
        </w:rPr>
        <w:t>（</w:t>
      </w:r>
      <w:r w:rsidR="00073EBC">
        <w:rPr>
          <w:rFonts w:ascii="仿宋_GB2312" w:eastAsia="仿宋_GB2312" w:hint="eastAsia"/>
          <w:sz w:val="32"/>
          <w:szCs w:val="32"/>
        </w:rPr>
        <w:t>会员</w:t>
      </w:r>
      <w:r>
        <w:rPr>
          <w:rFonts w:ascii="仿宋_GB2312" w:eastAsia="仿宋_GB2312" w:hint="eastAsia"/>
          <w:sz w:val="32"/>
          <w:szCs w:val="32"/>
        </w:rPr>
        <w:t>）大会选举出席</w:t>
      </w:r>
      <w:r>
        <w:rPr>
          <w:rFonts w:ascii="仿宋_GB2312" w:eastAsia="仿宋_GB2312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工商大学</w:t>
      </w:r>
      <w:r w:rsidR="00073EBC">
        <w:rPr>
          <w:rFonts w:ascii="仿宋_GB2312" w:eastAsia="仿宋_GB2312"/>
          <w:sz w:val="32"/>
          <w:szCs w:val="32"/>
        </w:rPr>
        <w:t>第</w:t>
      </w:r>
      <w:r w:rsidR="00073EBC">
        <w:rPr>
          <w:rFonts w:ascii="仿宋_GB2312" w:eastAsia="仿宋_GB2312" w:hint="eastAsia"/>
          <w:sz w:val="32"/>
          <w:szCs w:val="32"/>
        </w:rPr>
        <w:t>五届教代会、会员</w:t>
      </w:r>
      <w:r>
        <w:rPr>
          <w:rFonts w:ascii="仿宋_GB2312" w:eastAsia="仿宋_GB2312" w:hint="eastAsia"/>
          <w:sz w:val="32"/>
          <w:szCs w:val="32"/>
        </w:rPr>
        <w:t>代表大会</w:t>
      </w:r>
      <w:r>
        <w:rPr>
          <w:rFonts w:ascii="仿宋_GB2312" w:eastAsia="仿宋_GB2312"/>
          <w:sz w:val="32"/>
          <w:szCs w:val="32"/>
        </w:rPr>
        <w:t>的代表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选举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组织工作由XX委员会负责。</w:t>
      </w:r>
      <w:bookmarkStart w:id="0" w:name="_GoBack"/>
      <w:bookmarkEnd w:id="0"/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三、学校</w:t>
      </w:r>
      <w:r w:rsidR="003B6B6D">
        <w:rPr>
          <w:rFonts w:ascii="仿宋_GB2312" w:eastAsia="仿宋_GB2312" w:hint="eastAsia"/>
          <w:sz w:val="32"/>
          <w:szCs w:val="32"/>
        </w:rPr>
        <w:t>工会</w:t>
      </w:r>
      <w:r>
        <w:rPr>
          <w:rFonts w:ascii="仿宋_GB2312" w:eastAsia="仿宋_GB2312"/>
          <w:sz w:val="32"/>
          <w:szCs w:val="32"/>
        </w:rPr>
        <w:t>分配</w:t>
      </w:r>
      <w:r>
        <w:rPr>
          <w:rFonts w:ascii="仿宋_GB2312" w:eastAsia="仿宋_GB2312" w:hint="eastAsia"/>
          <w:sz w:val="32"/>
          <w:szCs w:val="32"/>
        </w:rPr>
        <w:t>XX</w:t>
      </w:r>
      <w:r w:rsidR="003B6B6D">
        <w:rPr>
          <w:rFonts w:ascii="仿宋_GB2312" w:eastAsia="仿宋_GB2312" w:hint="eastAsia"/>
          <w:sz w:val="32"/>
          <w:szCs w:val="32"/>
        </w:rPr>
        <w:t>分工会</w:t>
      </w:r>
      <w:r>
        <w:rPr>
          <w:rFonts w:ascii="仿宋_GB2312" w:eastAsia="仿宋_GB2312" w:hint="eastAsia"/>
          <w:sz w:val="32"/>
          <w:szCs w:val="32"/>
        </w:rPr>
        <w:t>出席</w:t>
      </w:r>
      <w:r>
        <w:rPr>
          <w:rFonts w:ascii="仿宋_GB2312" w:eastAsia="仿宋_GB2312"/>
          <w:sz w:val="32"/>
          <w:szCs w:val="32"/>
        </w:rPr>
        <w:t>北京工商大学</w:t>
      </w:r>
      <w:r w:rsidR="005B5000">
        <w:rPr>
          <w:rFonts w:ascii="仿宋_GB2312" w:eastAsia="仿宋_GB2312"/>
          <w:sz w:val="32"/>
          <w:szCs w:val="32"/>
        </w:rPr>
        <w:t>第</w:t>
      </w:r>
      <w:r w:rsidR="005B5000">
        <w:rPr>
          <w:rFonts w:ascii="仿宋_GB2312" w:eastAsia="仿宋_GB2312" w:hint="eastAsia"/>
          <w:sz w:val="32"/>
          <w:szCs w:val="32"/>
        </w:rPr>
        <w:t>五届教代会、会员代表大会</w:t>
      </w:r>
      <w:r>
        <w:rPr>
          <w:rFonts w:ascii="仿宋_GB2312" w:eastAsia="仿宋_GB2312"/>
          <w:sz w:val="32"/>
          <w:szCs w:val="32"/>
        </w:rPr>
        <w:t>代表名额</w:t>
      </w:r>
      <w:r w:rsidR="00370DA6">
        <w:rPr>
          <w:rFonts w:ascii="仿宋_GB2312" w:eastAsia="仿宋_GB2312" w:hint="eastAsia"/>
          <w:sz w:val="32"/>
          <w:szCs w:val="32"/>
        </w:rPr>
        <w:t>分别</w:t>
      </w:r>
      <w:r>
        <w:rPr>
          <w:rFonts w:ascii="仿宋_GB2312" w:eastAsia="仿宋_GB2312"/>
          <w:sz w:val="32"/>
          <w:szCs w:val="32"/>
        </w:rPr>
        <w:t>为X名</w:t>
      </w:r>
      <w:r w:rsidR="00370DA6">
        <w:rPr>
          <w:rFonts w:ascii="仿宋_GB2312" w:eastAsia="仿宋_GB2312" w:hint="eastAsia"/>
          <w:sz w:val="32"/>
          <w:szCs w:val="32"/>
        </w:rPr>
        <w:t>和</w:t>
      </w:r>
      <w:r w:rsidR="00370DA6">
        <w:rPr>
          <w:rFonts w:ascii="仿宋_GB2312" w:eastAsia="仿宋_GB2312"/>
          <w:sz w:val="32"/>
          <w:szCs w:val="32"/>
        </w:rPr>
        <w:t>X名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按照代表候选人差额比例</w:t>
      </w:r>
      <w:r w:rsidR="004E11B9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>
        <w:rPr>
          <w:rFonts w:ascii="仿宋_GB2312" w:eastAsia="仿宋_GB2312" w:hAnsi="仿宋_GB2312" w:cs="仿宋_GB2312" w:hint="eastAsia"/>
          <w:sz w:val="32"/>
          <w:szCs w:val="32"/>
        </w:rPr>
        <w:t>不少于</w:t>
      </w:r>
      <w:r w:rsidR="004E11B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E11B9">
        <w:rPr>
          <w:rFonts w:ascii="仿宋_GB2312" w:eastAsia="仿宋_GB2312" w:hAnsi="仿宋_GB2312" w:cs="仿宋_GB2312"/>
          <w:sz w:val="32"/>
          <w:szCs w:val="32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</w:rPr>
        <w:t>的规定，提出</w:t>
      </w:r>
      <w:r w:rsidR="003C4494">
        <w:rPr>
          <w:rFonts w:ascii="仿宋_GB2312" w:eastAsia="仿宋_GB2312" w:hAnsi="仿宋_GB2312" w:cs="仿宋_GB2312" w:hint="eastAsia"/>
          <w:sz w:val="32"/>
          <w:szCs w:val="32"/>
        </w:rPr>
        <w:t>教代会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代表候选人X名</w:t>
      </w:r>
      <w:r w:rsidR="003C4494">
        <w:rPr>
          <w:rFonts w:ascii="仿宋_GB2312" w:eastAsia="仿宋_GB2312" w:hAnsi="仿宋_GB2312" w:cs="仿宋_GB2312" w:hint="eastAsia"/>
          <w:sz w:val="32"/>
          <w:szCs w:val="32"/>
        </w:rPr>
        <w:t>和会员代表</w:t>
      </w:r>
      <w:r w:rsidR="004E11B9">
        <w:rPr>
          <w:rFonts w:ascii="仿宋_GB2312" w:eastAsia="仿宋_GB2312" w:hAnsi="仿宋_GB2312" w:cs="仿宋_GB2312" w:hint="eastAsia"/>
          <w:sz w:val="32"/>
          <w:szCs w:val="32"/>
        </w:rPr>
        <w:t>候选人</w:t>
      </w:r>
      <w:r w:rsidR="003C4494">
        <w:rPr>
          <w:rFonts w:ascii="仿宋_GB2312" w:eastAsia="仿宋_GB2312" w:hAnsi="仿宋_GB2312" w:cs="仿宋_GB2312" w:hint="eastAsia"/>
          <w:sz w:val="32"/>
          <w:szCs w:val="32"/>
        </w:rPr>
        <w:t>X名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2427B" w:rsidRDefault="00815D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/>
          <w:sz w:val="32"/>
          <w:szCs w:val="32"/>
        </w:rPr>
        <w:t>代表候选人在民主推荐、广泛征求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意见</w:t>
      </w:r>
      <w:r>
        <w:rPr>
          <w:rFonts w:ascii="仿宋_GB2312" w:eastAsia="仿宋_GB2312"/>
          <w:sz w:val="32"/>
          <w:szCs w:val="32"/>
        </w:rPr>
        <w:t>的基础上，由</w:t>
      </w:r>
      <w:r>
        <w:rPr>
          <w:rFonts w:ascii="仿宋_GB2312" w:eastAsia="仿宋_GB2312" w:hint="eastAsia"/>
          <w:sz w:val="32"/>
          <w:szCs w:val="32"/>
        </w:rPr>
        <w:t>XX</w:t>
      </w:r>
      <w:r w:rsidR="004E11B9">
        <w:rPr>
          <w:rFonts w:ascii="仿宋_GB2312" w:eastAsia="仿宋_GB2312" w:hint="eastAsia"/>
          <w:sz w:val="32"/>
          <w:szCs w:val="32"/>
        </w:rPr>
        <w:t>分工会</w:t>
      </w:r>
      <w:r>
        <w:rPr>
          <w:rFonts w:ascii="仿宋_GB2312" w:eastAsia="仿宋_GB2312" w:hint="eastAsia"/>
          <w:sz w:val="32"/>
          <w:szCs w:val="32"/>
        </w:rPr>
        <w:t>委员会</w:t>
      </w: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提出预备人选</w:t>
      </w:r>
      <w:r>
        <w:rPr>
          <w:rFonts w:ascii="仿宋_GB2312" w:eastAsia="仿宋_GB2312"/>
          <w:sz w:val="32"/>
          <w:szCs w:val="32"/>
        </w:rPr>
        <w:t>，报</w:t>
      </w:r>
      <w:r>
        <w:rPr>
          <w:rFonts w:ascii="仿宋_GB2312" w:eastAsia="仿宋_GB2312" w:hint="eastAsia"/>
          <w:sz w:val="32"/>
          <w:szCs w:val="32"/>
        </w:rPr>
        <w:t>经学校</w:t>
      </w:r>
      <w:r w:rsidR="004E11B9">
        <w:rPr>
          <w:rFonts w:ascii="仿宋_GB2312" w:eastAsia="仿宋_GB2312" w:hint="eastAsia"/>
          <w:sz w:val="32"/>
          <w:szCs w:val="32"/>
        </w:rPr>
        <w:t>工会</w:t>
      </w:r>
      <w:r>
        <w:rPr>
          <w:rFonts w:ascii="仿宋_GB2312" w:eastAsia="仿宋_GB2312"/>
          <w:sz w:val="32"/>
          <w:szCs w:val="32"/>
        </w:rPr>
        <w:t>审查同意后，</w:t>
      </w:r>
      <w:r>
        <w:rPr>
          <w:rFonts w:ascii="仿宋_GB2312" w:eastAsia="仿宋_GB2312" w:hint="eastAsia"/>
          <w:sz w:val="32"/>
          <w:szCs w:val="32"/>
        </w:rPr>
        <w:t>提交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/>
          <w:sz w:val="32"/>
          <w:szCs w:val="32"/>
        </w:rPr>
        <w:t>大会酝酿讨论，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根据多数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的意见确定候选人名单，进行正式选举。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大会选举采用无记名差额选举的方式。候选人按照姓氏笔画为序排列，</w:t>
      </w:r>
      <w:r w:rsidR="004E11B9">
        <w:rPr>
          <w:rFonts w:ascii="仿宋_GB2312" w:eastAsia="仿宋_GB2312" w:hAnsi="仿宋_GB2312" w:cs="仿宋_GB2312" w:hint="eastAsia"/>
          <w:sz w:val="32"/>
          <w:szCs w:val="32"/>
        </w:rPr>
        <w:t>教代会</w:t>
      </w:r>
      <w:r>
        <w:rPr>
          <w:rFonts w:ascii="仿宋_GB2312" w:eastAsia="仿宋_GB2312" w:hint="eastAsia"/>
          <w:sz w:val="32"/>
          <w:szCs w:val="32"/>
        </w:rPr>
        <w:t>代表候选人X</w:t>
      </w:r>
      <w:r>
        <w:rPr>
          <w:rFonts w:ascii="仿宋_GB2312" w:eastAsia="仿宋_GB2312"/>
          <w:sz w:val="32"/>
          <w:szCs w:val="32"/>
        </w:rPr>
        <w:t>名，应该X名，差额X</w:t>
      </w:r>
      <w:r w:rsidR="004E11B9">
        <w:rPr>
          <w:rFonts w:ascii="仿宋_GB2312" w:eastAsia="仿宋_GB2312"/>
          <w:sz w:val="32"/>
          <w:szCs w:val="32"/>
        </w:rPr>
        <w:t>名</w:t>
      </w:r>
      <w:r w:rsidR="004E11B9">
        <w:rPr>
          <w:rFonts w:ascii="仿宋_GB2312" w:eastAsia="仿宋_GB2312" w:hint="eastAsia"/>
          <w:sz w:val="32"/>
          <w:szCs w:val="32"/>
        </w:rPr>
        <w:t>。会员代表候选人X</w:t>
      </w:r>
      <w:r w:rsidR="004E11B9">
        <w:rPr>
          <w:rFonts w:ascii="仿宋_GB2312" w:eastAsia="仿宋_GB2312"/>
          <w:sz w:val="32"/>
          <w:szCs w:val="32"/>
        </w:rPr>
        <w:t>名，应该X名，差额X名</w:t>
      </w:r>
      <w:r w:rsidR="004E11B9">
        <w:rPr>
          <w:rFonts w:ascii="仿宋_GB2312" w:eastAsia="仿宋_GB2312" w:hint="eastAsia"/>
          <w:sz w:val="32"/>
          <w:szCs w:val="32"/>
        </w:rPr>
        <w:t>。</w:t>
      </w:r>
    </w:p>
    <w:p w:rsidR="0022427B" w:rsidRDefault="00815D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六、出席本次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大会的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有选举权。有选举权的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对候选人，可以投赞成票或不赞成票，</w:t>
      </w:r>
      <w:r>
        <w:rPr>
          <w:rFonts w:ascii="仿宋_GB2312" w:eastAsia="仿宋_GB2312" w:hAnsi="仿宋_GB2312" w:cs="仿宋_GB2312" w:hint="eastAsia"/>
          <w:sz w:val="32"/>
          <w:szCs w:val="32"/>
        </w:rPr>
        <w:t>也可以投弃权票。对候选人赞成的，在选票中其姓名上方的空格内划“○”，不赞成的划“×”，弃权的，不划任何符号。如另选他人，就在划“×”的候选人姓名下方另选人的空格内写上另选人姓名；弃权的，不能另选他人。每张选票上所选的人数，等于或少于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人，为有效票；多于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人，为无效票。</w:t>
      </w:r>
    </w:p>
    <w:p w:rsidR="0022427B" w:rsidRDefault="00815D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划写选票要用钢笔或签字笔，符号要准确，笔迹要清楚。完全书写模糊无法辨认的选票，全票无效；部分书写模糊无法辨认的选票，可辨认的部分为有效，无法辨认的部分为无效。</w:t>
      </w:r>
    </w:p>
    <w:p w:rsidR="0022427B" w:rsidRDefault="00815D6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七、选举设监票人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名，其中总监票人1名。总监票人和监票人对选举全过程进行监督。监票人从不是候选人的</w:t>
      </w:r>
      <w:r w:rsidR="004141FE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中推选，总监票人从监票人中提名。总监票人和监票人需经大会表决通过。大会计票工作人员由</w:t>
      </w:r>
      <w:r>
        <w:rPr>
          <w:rFonts w:ascii="仿宋_GB2312" w:eastAsia="仿宋_GB2312"/>
          <w:sz w:val="32"/>
          <w:szCs w:val="32"/>
        </w:rPr>
        <w:t>XX</w:t>
      </w:r>
      <w:r w:rsidR="004E11B9">
        <w:rPr>
          <w:rFonts w:ascii="仿宋_GB2312" w:eastAsia="仿宋_GB2312" w:hint="eastAsia"/>
          <w:sz w:val="32"/>
          <w:szCs w:val="32"/>
        </w:rPr>
        <w:t>分工会</w:t>
      </w:r>
      <w:r>
        <w:rPr>
          <w:rFonts w:ascii="仿宋_GB2312" w:eastAsia="仿宋_GB2312" w:hint="eastAsia"/>
          <w:sz w:val="32"/>
          <w:szCs w:val="32"/>
        </w:rPr>
        <w:t>指定，在监票人监督下进行工作。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八、会场设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个票箱。投票顺序是：首先监票人投票；接着主席台人员和其他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依次投票。</w:t>
      </w:r>
      <w:r>
        <w:rPr>
          <w:rFonts w:ascii="仿宋_GB2312" w:eastAsia="仿宋_GB2312" w:hAnsi="宋体" w:hint="eastAsia"/>
          <w:sz w:val="32"/>
          <w:szCs w:val="32"/>
        </w:rPr>
        <w:t>本次选举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不设流动票箱，</w:t>
      </w:r>
      <w:r>
        <w:rPr>
          <w:rFonts w:ascii="仿宋_GB2312" w:eastAsia="仿宋_GB2312" w:hint="eastAsia"/>
          <w:sz w:val="32"/>
          <w:szCs w:val="32"/>
        </w:rPr>
        <w:t>未到会的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不得委托他人代为投票。</w:t>
      </w:r>
    </w:p>
    <w:p w:rsidR="0022427B" w:rsidRDefault="00815D6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九、进行选举时，有选举权的到会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不少于应到会</w:t>
      </w:r>
      <w:r w:rsidR="004141FE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的</w:t>
      </w:r>
      <w:r w:rsidR="004E11B9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分之</w:t>
      </w:r>
      <w:r w:rsidR="004E11B9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，方可进行选举。收回的选票等于或少于发出的选票，选举有效；收回的选票多于发出的选票，选举无效，应重新进行选举。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十、被选举人得到的赞成票超过应到会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的半数，始得当选。如果所得赞成票数超过应到会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半数的被选举人多于应选名额时，按得赞成票多少为序，至取足应选名额为止；如遇票数相等不能确定谁当选时，应当就票数相等的被选举人重新投票，得赞成票多的当选。得赞成票超过半数</w:t>
      </w:r>
      <w:r>
        <w:rPr>
          <w:rFonts w:ascii="仿宋_GB2312" w:eastAsia="仿宋_GB2312"/>
          <w:sz w:val="32"/>
          <w:szCs w:val="32"/>
        </w:rPr>
        <w:t>的被选举人数少于应选</w:t>
      </w:r>
      <w:r>
        <w:rPr>
          <w:rFonts w:ascii="仿宋_GB2312" w:eastAsia="仿宋_GB2312" w:hint="eastAsia"/>
          <w:sz w:val="32"/>
          <w:szCs w:val="32"/>
        </w:rPr>
        <w:t>名额</w:t>
      </w:r>
      <w:r>
        <w:rPr>
          <w:rFonts w:ascii="仿宋_GB2312" w:eastAsia="仿宋_GB2312"/>
          <w:sz w:val="32"/>
          <w:szCs w:val="32"/>
        </w:rPr>
        <w:t>时，所缺名额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未超过半数的被选举人中，按得</w:t>
      </w:r>
      <w:r>
        <w:rPr>
          <w:rFonts w:ascii="仿宋_GB2312" w:eastAsia="仿宋_GB2312" w:hint="eastAsia"/>
          <w:sz w:val="32"/>
          <w:szCs w:val="32"/>
        </w:rPr>
        <w:t>赞成票</w:t>
      </w:r>
      <w:r>
        <w:rPr>
          <w:rFonts w:ascii="仿宋_GB2312" w:eastAsia="仿宋_GB2312"/>
          <w:sz w:val="32"/>
          <w:szCs w:val="32"/>
        </w:rPr>
        <w:t>多少的</w:t>
      </w:r>
      <w:r>
        <w:rPr>
          <w:rFonts w:ascii="仿宋_GB2312" w:eastAsia="仿宋_GB2312" w:hint="eastAsia"/>
          <w:sz w:val="32"/>
          <w:szCs w:val="32"/>
        </w:rPr>
        <w:t>顺序</w:t>
      </w:r>
      <w:r>
        <w:rPr>
          <w:rFonts w:ascii="仿宋_GB2312" w:eastAsia="仿宋_GB2312"/>
          <w:sz w:val="32"/>
          <w:szCs w:val="32"/>
        </w:rPr>
        <w:t>提出候选人，对不足的名额另行选举。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十一、总监票人以得赞成票多少为序，向大会报告选举计票结果；大会主持人以姓氏笔画为序，向大会宣布代表当选人</w:t>
      </w:r>
      <w:r>
        <w:rPr>
          <w:rFonts w:ascii="仿宋_GB2312" w:eastAsia="仿宋_GB2312"/>
          <w:sz w:val="32"/>
          <w:szCs w:val="32"/>
        </w:rPr>
        <w:t>名单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十二、本选举办法经</w:t>
      </w:r>
      <w:r w:rsidR="00327478">
        <w:rPr>
          <w:rFonts w:ascii="仿宋_GB2312" w:eastAsia="仿宋_GB2312" w:hint="eastAsia"/>
          <w:sz w:val="32"/>
          <w:szCs w:val="32"/>
        </w:rPr>
        <w:t>北京工商大学</w:t>
      </w:r>
      <w:r>
        <w:rPr>
          <w:rFonts w:ascii="仿宋_GB2312" w:eastAsia="仿宋_GB2312"/>
          <w:sz w:val="32"/>
          <w:szCs w:val="32"/>
        </w:rPr>
        <w:t>XX</w:t>
      </w:r>
      <w:r w:rsidR="004E11B9">
        <w:rPr>
          <w:rFonts w:ascii="仿宋_GB2312" w:eastAsia="仿宋_GB2312" w:hint="eastAsia"/>
          <w:sz w:val="32"/>
          <w:szCs w:val="32"/>
        </w:rPr>
        <w:t>分工会教职工（会员）</w:t>
      </w:r>
      <w:r>
        <w:rPr>
          <w:rFonts w:ascii="仿宋_GB2312" w:eastAsia="仿宋_GB2312" w:hint="eastAsia"/>
          <w:sz w:val="32"/>
          <w:szCs w:val="32"/>
        </w:rPr>
        <w:t>大会讨论通过后生效。</w:t>
      </w:r>
    </w:p>
    <w:p w:rsidR="0022427B" w:rsidRDefault="00815D6D">
      <w:pPr>
        <w:adjustRightInd w:val="0"/>
        <w:snapToGrid w:val="0"/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十三、本选举办法未尽事宜，由北京工商大学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（选举单位）</w:t>
      </w:r>
      <w:r w:rsidR="004E11B9">
        <w:rPr>
          <w:rFonts w:ascii="仿宋_GB2312" w:eastAsia="仿宋_GB2312" w:hint="eastAsia"/>
          <w:sz w:val="32"/>
          <w:szCs w:val="32"/>
        </w:rPr>
        <w:t>分工会</w:t>
      </w:r>
      <w:r>
        <w:rPr>
          <w:rFonts w:ascii="仿宋_GB2312" w:eastAsia="仿宋_GB2312"/>
          <w:sz w:val="32"/>
          <w:szCs w:val="32"/>
        </w:rPr>
        <w:t>委员会</w:t>
      </w:r>
      <w:r>
        <w:rPr>
          <w:rFonts w:ascii="仿宋_GB2312" w:eastAsia="仿宋_GB2312" w:hint="eastAsia"/>
          <w:sz w:val="32"/>
          <w:szCs w:val="32"/>
        </w:rPr>
        <w:t>研究，经多数</w:t>
      </w:r>
      <w:r w:rsidR="004E11B9">
        <w:rPr>
          <w:rFonts w:ascii="仿宋_GB2312" w:eastAsia="仿宋_GB2312" w:hint="eastAsia"/>
          <w:sz w:val="32"/>
          <w:szCs w:val="32"/>
        </w:rPr>
        <w:t>教职工（会员）</w:t>
      </w:r>
      <w:r>
        <w:rPr>
          <w:rFonts w:ascii="仿宋_GB2312" w:eastAsia="仿宋_GB2312" w:hint="eastAsia"/>
          <w:sz w:val="32"/>
          <w:szCs w:val="32"/>
        </w:rPr>
        <w:t>同意后做出决定。</w:t>
      </w:r>
    </w:p>
    <w:p w:rsidR="0022427B" w:rsidRDefault="0022427B"/>
    <w:sectPr w:rsidR="0022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51" w:rsidRDefault="00410D51" w:rsidP="00073EBC">
      <w:r>
        <w:separator/>
      </w:r>
    </w:p>
  </w:endnote>
  <w:endnote w:type="continuationSeparator" w:id="0">
    <w:p w:rsidR="00410D51" w:rsidRDefault="00410D51" w:rsidP="0007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51" w:rsidRDefault="00410D51" w:rsidP="00073EBC">
      <w:r>
        <w:separator/>
      </w:r>
    </w:p>
  </w:footnote>
  <w:footnote w:type="continuationSeparator" w:id="0">
    <w:p w:rsidR="00410D51" w:rsidRDefault="00410D51" w:rsidP="0007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wNWI5MmQzYmU3ODkxN2EyNWI4OTNjM2RiYjYzNDQifQ=="/>
  </w:docVars>
  <w:rsids>
    <w:rsidRoot w:val="007C03F0"/>
    <w:rsid w:val="BFEEB8F8"/>
    <w:rsid w:val="F9BF01AC"/>
    <w:rsid w:val="00073EBC"/>
    <w:rsid w:val="00085F9C"/>
    <w:rsid w:val="00163F1D"/>
    <w:rsid w:val="0022427B"/>
    <w:rsid w:val="002E28B6"/>
    <w:rsid w:val="00313552"/>
    <w:rsid w:val="00327478"/>
    <w:rsid w:val="00370DA6"/>
    <w:rsid w:val="003B6B6D"/>
    <w:rsid w:val="003C4494"/>
    <w:rsid w:val="00410D51"/>
    <w:rsid w:val="004141FE"/>
    <w:rsid w:val="004E11B9"/>
    <w:rsid w:val="004E5139"/>
    <w:rsid w:val="005B5000"/>
    <w:rsid w:val="007C03F0"/>
    <w:rsid w:val="00815D6D"/>
    <w:rsid w:val="0084682B"/>
    <w:rsid w:val="00944B74"/>
    <w:rsid w:val="00AE463A"/>
    <w:rsid w:val="00C32C85"/>
    <w:rsid w:val="00C42C37"/>
    <w:rsid w:val="00F91765"/>
    <w:rsid w:val="35FD919A"/>
    <w:rsid w:val="53360762"/>
    <w:rsid w:val="614F1951"/>
    <w:rsid w:val="6787F55F"/>
    <w:rsid w:val="77FF4524"/>
    <w:rsid w:val="7B8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A54D"/>
  <w15:docId w15:val="{0DC8B500-6755-49FC-AF9D-75BBBA1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EB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E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217</Words>
  <Characters>1242</Characters>
  <Application>Microsoft Office Word</Application>
  <DocSecurity>0</DocSecurity>
  <Lines>10</Lines>
  <Paragraphs>2</Paragraphs>
  <ScaleCrop>false</ScaleCrop>
  <Company>Lenovo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13</cp:revision>
  <dcterms:created xsi:type="dcterms:W3CDTF">2021-11-25T22:36:00Z</dcterms:created>
  <dcterms:modified xsi:type="dcterms:W3CDTF">2023-04-20T01:34:00Z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CCB0436D72C3C8706688FF62E71B73B2</vt:lpwstr>
  </property>
</Properties>
</file>